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AFDA" w14:textId="4F840E39" w:rsidR="00BA0043" w:rsidRDefault="00BA0043" w:rsidP="00BA0043">
      <w:pPr>
        <w:shd w:val="clear" w:color="auto" w:fill="FFFFFF"/>
        <w:rPr>
          <w:rFonts w:ascii="Arial" w:eastAsia="Times New Roman" w:hAnsi="Arial" w:cs="Arial"/>
          <w:b/>
          <w:bCs/>
          <w:color w:val="2F2F2F"/>
          <w:kern w:val="0"/>
          <w:sz w:val="26"/>
          <w:szCs w:val="26"/>
          <w14:ligatures w14:val="none"/>
        </w:rPr>
      </w:pPr>
      <w:r>
        <w:rPr>
          <w:rFonts w:ascii="Arial" w:eastAsia="Times New Roman" w:hAnsi="Arial" w:cs="Arial"/>
          <w:b/>
          <w:bCs/>
          <w:color w:val="2F2F2F"/>
          <w:kern w:val="0"/>
          <w:sz w:val="26"/>
          <w:szCs w:val="26"/>
          <w14:ligatures w14:val="none"/>
        </w:rPr>
        <w:t xml:space="preserve">Consent Forms- Needed Information </w:t>
      </w:r>
    </w:p>
    <w:p w14:paraId="1FEB8EF9" w14:textId="77777777" w:rsidR="00BA0043" w:rsidRDefault="00BA0043" w:rsidP="00BA0043">
      <w:pPr>
        <w:shd w:val="clear" w:color="auto" w:fill="FFFFFF"/>
        <w:rPr>
          <w:rFonts w:ascii="Arial" w:eastAsia="Times New Roman" w:hAnsi="Arial" w:cs="Arial"/>
          <w:b/>
          <w:bCs/>
          <w:color w:val="2F2F2F"/>
          <w:kern w:val="0"/>
          <w:sz w:val="26"/>
          <w:szCs w:val="26"/>
          <w14:ligatures w14:val="none"/>
        </w:rPr>
      </w:pPr>
    </w:p>
    <w:p w14:paraId="5C5592FA" w14:textId="46901111"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 Title of the Study</w:t>
      </w:r>
    </w:p>
    <w:p w14:paraId="59F45DF4"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2. Names and Affiliations of the Primary Investigator</w:t>
      </w:r>
    </w:p>
    <w:p w14:paraId="0EC55161" w14:textId="77777777" w:rsidR="00BA0043" w:rsidRPr="00BA0043" w:rsidRDefault="00BA0043" w:rsidP="00BA0043">
      <w:pPr>
        <w:numPr>
          <w:ilvl w:val="0"/>
          <w:numId w:val="1"/>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If a student is conducting the study, state the student's information first.</w:t>
      </w:r>
    </w:p>
    <w:p w14:paraId="42CFB3C1"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3. Purpose of the Study</w:t>
      </w:r>
    </w:p>
    <w:p w14:paraId="352FD1D3" w14:textId="77777777" w:rsidR="00BA0043" w:rsidRPr="00BA0043" w:rsidRDefault="00BA0043" w:rsidP="00BA0043">
      <w:pPr>
        <w:numPr>
          <w:ilvl w:val="0"/>
          <w:numId w:val="2"/>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general purpose of the study.</w:t>
      </w:r>
    </w:p>
    <w:p w14:paraId="069155E9"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4. Subject Selection Criteria</w:t>
      </w:r>
    </w:p>
    <w:p w14:paraId="10997F59" w14:textId="77777777" w:rsidR="00BA0043" w:rsidRPr="00BA0043" w:rsidRDefault="00BA0043" w:rsidP="00BA0043">
      <w:pPr>
        <w:numPr>
          <w:ilvl w:val="0"/>
          <w:numId w:val="3"/>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how the subjects were chosen.</w:t>
      </w:r>
    </w:p>
    <w:p w14:paraId="6BB7398B"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5. Study Procedures</w:t>
      </w:r>
    </w:p>
    <w:p w14:paraId="6F277CE2"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In chronological order, describe what the subject will be asked to do (an activity, completing a survey).</w:t>
      </w:r>
    </w:p>
    <w:p w14:paraId="58EEDFD0"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total length of time for participation (how long, how often).</w:t>
      </w:r>
    </w:p>
    <w:p w14:paraId="5F0D1630"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If applicable, explain that the investigator will be audiotaping or videotaping, and if this is optional.</w:t>
      </w:r>
    </w:p>
    <w:p w14:paraId="1419114C"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6. Potential Risks and Discomforts</w:t>
      </w:r>
    </w:p>
    <w:p w14:paraId="20B94CA1" w14:textId="77777777" w:rsidR="00BA0043" w:rsidRPr="00BA0043" w:rsidRDefault="00BA0043" w:rsidP="00BA0043">
      <w:pPr>
        <w:numPr>
          <w:ilvl w:val="0"/>
          <w:numId w:val="5"/>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xml:space="preserve">Describe any potential for psychological, social, </w:t>
      </w:r>
      <w:proofErr w:type="gramStart"/>
      <w:r w:rsidRPr="00BA0043">
        <w:rPr>
          <w:rFonts w:ascii="Merriweather" w:eastAsia="Times New Roman" w:hAnsi="Merriweather" w:cs="Times New Roman"/>
          <w:color w:val="000000"/>
          <w:kern w:val="0"/>
          <w:sz w:val="26"/>
          <w:szCs w:val="26"/>
          <w14:ligatures w14:val="none"/>
        </w:rPr>
        <w:t>legal</w:t>
      </w:r>
      <w:proofErr w:type="gramEnd"/>
      <w:r w:rsidRPr="00BA0043">
        <w:rPr>
          <w:rFonts w:ascii="Merriweather" w:eastAsia="Times New Roman" w:hAnsi="Merriweather" w:cs="Times New Roman"/>
          <w:color w:val="000000"/>
          <w:kern w:val="0"/>
          <w:sz w:val="26"/>
          <w:szCs w:val="26"/>
          <w14:ligatures w14:val="none"/>
        </w:rPr>
        <w:t xml:space="preserve"> or financial risk or harms to the subject and their probability as a direct result of participation in the research and/or from breach of confidentiality. (Remember: There is no such thing as risk-free human subject research.)</w:t>
      </w:r>
    </w:p>
    <w:p w14:paraId="7FBD82EB"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7. Potential Benefits</w:t>
      </w:r>
    </w:p>
    <w:p w14:paraId="245467AF" w14:textId="77777777" w:rsidR="00BA0043" w:rsidRPr="00BA0043" w:rsidRDefault="00BA0043" w:rsidP="00BA0043">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expected benefits to the subjects themselves (clearly state if subject will not benefit directly from the study).</w:t>
      </w:r>
    </w:p>
    <w:p w14:paraId="551A7738" w14:textId="77777777" w:rsidR="00BA0043" w:rsidRPr="00BA0043" w:rsidRDefault="00BA0043" w:rsidP="00BA0043">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expected benefits to society and/or science.</w:t>
      </w:r>
    </w:p>
    <w:p w14:paraId="735C8698"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8. Cost and Compensation</w:t>
      </w:r>
    </w:p>
    <w:p w14:paraId="3FA45A99" w14:textId="77777777" w:rsidR="00BA0043" w:rsidRPr="00BA0043" w:rsidRDefault="00BA0043" w:rsidP="00BA0043">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cost to the subject (include time spent).</w:t>
      </w:r>
    </w:p>
    <w:p w14:paraId="1F347048" w14:textId="2C60185E" w:rsidR="00BA0043" w:rsidRPr="00BA0043" w:rsidRDefault="00BA0043" w:rsidP="00BA0043">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compensation the subject will be offered as a result of participation in the research (if partial participation will result in partial compensation, explain).</w:t>
      </w:r>
      <w:r w:rsidR="00AA2152">
        <w:rPr>
          <w:rFonts w:ascii="Merriweather" w:eastAsia="Times New Roman" w:hAnsi="Merriweather" w:cs="Times New Roman"/>
          <w:color w:val="000000"/>
          <w:kern w:val="0"/>
          <w:sz w:val="26"/>
          <w:szCs w:val="26"/>
          <w14:ligatures w14:val="none"/>
        </w:rPr>
        <w:t xml:space="preserve">  Also see section 11.</w:t>
      </w:r>
    </w:p>
    <w:p w14:paraId="39C445AF"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9. Future Use of Data</w:t>
      </w:r>
    </w:p>
    <w:p w14:paraId="39B22803" w14:textId="681BD931" w:rsidR="00BA0043" w:rsidRPr="00BA0043" w:rsidRDefault="00BA0043" w:rsidP="00BA0043">
      <w:pP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If working with identifiable</w:t>
      </w:r>
      <w:r w:rsidR="00AA2152">
        <w:rPr>
          <w:rFonts w:ascii="Merriweather" w:eastAsia="Times New Roman" w:hAnsi="Merriweather" w:cs="Times New Roman"/>
          <w:color w:val="000000"/>
          <w:kern w:val="0"/>
          <w:sz w:val="26"/>
          <w:szCs w:val="26"/>
          <w14:ligatures w14:val="none"/>
        </w:rPr>
        <w:t xml:space="preserve"> and or de-identified</w:t>
      </w:r>
      <w:r w:rsidRPr="00BA0043">
        <w:rPr>
          <w:rFonts w:ascii="Merriweather" w:eastAsia="Times New Roman" w:hAnsi="Merriweather" w:cs="Times New Roman"/>
          <w:color w:val="000000"/>
          <w:kern w:val="0"/>
          <w:sz w:val="26"/>
          <w:szCs w:val="26"/>
          <w14:ligatures w14:val="none"/>
        </w:rPr>
        <w:t xml:space="preserve"> data:</w:t>
      </w:r>
      <w:r w:rsidRPr="00BA0043">
        <w:rPr>
          <w:rFonts w:ascii="Merriweather" w:eastAsia="Times New Roman" w:hAnsi="Merriweather" w:cs="Times New Roman"/>
          <w:color w:val="000000"/>
          <w:kern w:val="0"/>
          <w:sz w:val="26"/>
          <w:szCs w:val="26"/>
          <w14:ligatures w14:val="none"/>
        </w:rPr>
        <w:br/>
      </w:r>
    </w:p>
    <w:p w14:paraId="02B5C1FA" w14:textId="77777777" w:rsidR="00BA0043" w:rsidRPr="00BA0043" w:rsidRDefault="00BA0043" w:rsidP="00BA0043">
      <w:pPr>
        <w:numPr>
          <w:ilvl w:val="0"/>
          <w:numId w:val="8"/>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lastRenderedPageBreak/>
        <w:t>Explain that identifiable private information/de-identified data may be retained and used for additional or subsequent research, and if this is optional .</w:t>
      </w:r>
    </w:p>
    <w:p w14:paraId="11DF40DB"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OR –</w:t>
      </w:r>
    </w:p>
    <w:p w14:paraId="3CC7CB68" w14:textId="7D939720" w:rsid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State that the data collected will not be distributed for future research, even with the identifiers removed (note that some funders and journals require de-identified data to be made available to others post</w:t>
      </w:r>
      <w:r w:rsidR="00AA2152">
        <w:rPr>
          <w:rFonts w:ascii="Merriweather" w:eastAsia="Times New Roman" w:hAnsi="Merriweather" w:cs="Times New Roman"/>
          <w:color w:val="000000"/>
          <w:kern w:val="0"/>
          <w:sz w:val="26"/>
          <w:szCs w:val="26"/>
          <w14:ligatures w14:val="none"/>
        </w:rPr>
        <w:t xml:space="preserve"> </w:t>
      </w:r>
      <w:r w:rsidRPr="00BA0043">
        <w:rPr>
          <w:rFonts w:ascii="Merriweather" w:eastAsia="Times New Roman" w:hAnsi="Merriweather" w:cs="Times New Roman"/>
          <w:color w:val="000000"/>
          <w:kern w:val="0"/>
          <w:sz w:val="26"/>
          <w:szCs w:val="26"/>
          <w14:ligatures w14:val="none"/>
        </w:rPr>
        <w:t>research/publication).</w:t>
      </w:r>
    </w:p>
    <w:p w14:paraId="69DB9000" w14:textId="300284F3" w:rsid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Pr>
          <w:rFonts w:ascii="Merriweather" w:eastAsia="Times New Roman" w:hAnsi="Merriweather" w:cs="Times New Roman"/>
          <w:color w:val="000000"/>
          <w:kern w:val="0"/>
          <w:sz w:val="26"/>
          <w:szCs w:val="26"/>
          <w14:ligatures w14:val="none"/>
        </w:rPr>
        <w:t xml:space="preserve">Standard length of time is 5 years and then will be </w:t>
      </w:r>
      <w:r w:rsidR="00AA2152">
        <w:rPr>
          <w:rFonts w:ascii="Merriweather" w:eastAsia="Times New Roman" w:hAnsi="Merriweather" w:cs="Times New Roman"/>
          <w:color w:val="000000"/>
          <w:kern w:val="0"/>
          <w:sz w:val="26"/>
          <w:szCs w:val="26"/>
          <w14:ligatures w14:val="none"/>
        </w:rPr>
        <w:t>destroyed.</w:t>
      </w:r>
    </w:p>
    <w:p w14:paraId="7FACC88B" w14:textId="77777777" w:rsidR="00BA0043" w:rsidRP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p>
    <w:p w14:paraId="57D327F3"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10. Confidentiality</w:t>
      </w:r>
    </w:p>
    <w:p w14:paraId="5AB086F1" w14:textId="77777777" w:rsidR="00BA0043" w:rsidRPr="00BA0043" w:rsidRDefault="00BA0043" w:rsidP="00BA0043">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level to which subject information will be kept confidential (describe procedures that will be used to safeguard data, including where it will be kept, who will have access to it and at what point it will be destroyed; note the difference between anonymous and confidential).</w:t>
      </w:r>
    </w:p>
    <w:p w14:paraId="453E7AA9"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11. Participation and Withdrawal</w:t>
      </w:r>
    </w:p>
    <w:p w14:paraId="08F477AB" w14:textId="77777777" w:rsidR="00BA0043" w:rsidRPr="00BA0043" w:rsidRDefault="00BA0043" w:rsidP="00BA0043">
      <w:pPr>
        <w:numPr>
          <w:ilvl w:val="0"/>
          <w:numId w:val="11"/>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State clearly that participation is voluntary and that the subject may refuse to answer any questions or withdraw from the study at any time without penalty (including loss of benefits to which they would otherwise be entitled).</w:t>
      </w:r>
    </w:p>
    <w:p w14:paraId="259F9F88"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12. Contact Information</w:t>
      </w:r>
    </w:p>
    <w:p w14:paraId="77B7F806" w14:textId="77777777" w:rsidR="00BA0043" w:rsidRPr="00BA0043" w:rsidRDefault="00BA0043" w:rsidP="00BA0043">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Give the contact information of the principal investigator and supervised researcher (if applicable) for questions about the study.</w:t>
      </w:r>
    </w:p>
    <w:p w14:paraId="67B2F34A" w14:textId="1CE688EB" w:rsidR="00BA0043" w:rsidRPr="00BA0043" w:rsidRDefault="00BA0043" w:rsidP="00BA0043">
      <w:pPr>
        <w:numPr>
          <w:ilvl w:val="0"/>
          <w:numId w:val="12"/>
        </w:numPr>
        <w:pBdr>
          <w:top w:val="single" w:sz="2" w:space="0" w:color="auto"/>
          <w:left w:val="single" w:sz="2" w:space="0" w:color="auto"/>
          <w:bottom w:val="single" w:sz="2" w:space="0" w:color="auto"/>
          <w:right w:val="single" w:sz="2" w:space="0" w:color="auto"/>
        </w:pBdr>
        <w:shd w:val="clear" w:color="auto" w:fill="FFFFFF"/>
        <w:spacing w:beforeAutospacing="1"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xml:space="preserve">Give the contact information of the </w:t>
      </w:r>
      <w:r>
        <w:rPr>
          <w:rFonts w:ascii="Merriweather" w:eastAsia="Times New Roman" w:hAnsi="Merriweather" w:cs="Times New Roman"/>
          <w:color w:val="000000"/>
          <w:kern w:val="0"/>
          <w:sz w:val="26"/>
          <w:szCs w:val="26"/>
          <w14:ligatures w14:val="none"/>
        </w:rPr>
        <w:t xml:space="preserve">Roosevelt </w:t>
      </w:r>
      <w:r w:rsidRPr="00BA0043">
        <w:rPr>
          <w:rFonts w:ascii="Merriweather" w:eastAsia="Times New Roman" w:hAnsi="Merriweather" w:cs="Times New Roman"/>
          <w:color w:val="000000"/>
          <w:kern w:val="0"/>
          <w:sz w:val="26"/>
          <w:szCs w:val="26"/>
          <w14:ligatures w14:val="none"/>
        </w:rPr>
        <w:t xml:space="preserve"> University </w:t>
      </w:r>
      <w:r>
        <w:rPr>
          <w:rFonts w:ascii="Merriweather" w:eastAsia="Times New Roman" w:hAnsi="Merriweather" w:cs="Times New Roman"/>
          <w:color w:val="000000"/>
          <w:kern w:val="0"/>
          <w:sz w:val="26"/>
          <w:szCs w:val="26"/>
          <w14:ligatures w14:val="none"/>
        </w:rPr>
        <w:t xml:space="preserve">IRB Chair Dr La </w:t>
      </w:r>
      <w:proofErr w:type="spellStart"/>
      <w:r>
        <w:rPr>
          <w:rFonts w:ascii="Merriweather" w:eastAsia="Times New Roman" w:hAnsi="Merriweather" w:cs="Times New Roman"/>
          <w:color w:val="000000"/>
          <w:kern w:val="0"/>
          <w:sz w:val="26"/>
          <w:szCs w:val="26"/>
          <w14:ligatures w14:val="none"/>
        </w:rPr>
        <w:t>Vonne</w:t>
      </w:r>
      <w:proofErr w:type="spellEnd"/>
      <w:r>
        <w:rPr>
          <w:rFonts w:ascii="Merriweather" w:eastAsia="Times New Roman" w:hAnsi="Merriweather" w:cs="Times New Roman"/>
          <w:color w:val="000000"/>
          <w:kern w:val="0"/>
          <w:sz w:val="26"/>
          <w:szCs w:val="26"/>
          <w14:ligatures w14:val="none"/>
        </w:rPr>
        <w:t xml:space="preserve"> Downey, </w:t>
      </w:r>
      <w:hyperlink r:id="rId5" w:history="1">
        <w:r w:rsidRPr="00A42CDE">
          <w:rPr>
            <w:rStyle w:val="Hyperlink"/>
            <w:rFonts w:ascii="Merriweather" w:eastAsia="Times New Roman" w:hAnsi="Merriweather" w:cs="Times New Roman"/>
            <w:kern w:val="0"/>
            <w:sz w:val="26"/>
            <w:szCs w:val="26"/>
            <w14:ligatures w14:val="none"/>
          </w:rPr>
          <w:t>ldowney@roosevelt.edu</w:t>
        </w:r>
      </w:hyperlink>
      <w:r>
        <w:rPr>
          <w:rFonts w:ascii="Merriweather" w:eastAsia="Times New Roman" w:hAnsi="Merriweather" w:cs="Times New Roman"/>
          <w:color w:val="000000"/>
          <w:kern w:val="0"/>
          <w:sz w:val="26"/>
          <w:szCs w:val="26"/>
          <w14:ligatures w14:val="none"/>
        </w:rPr>
        <w:t xml:space="preserve"> 312-322-7112</w:t>
      </w:r>
      <w:r w:rsidRPr="00BA0043">
        <w:rPr>
          <w:rFonts w:ascii="Merriweather" w:eastAsia="Times New Roman" w:hAnsi="Merriweather" w:cs="Times New Roman"/>
          <w:color w:val="000000"/>
          <w:kern w:val="0"/>
          <w:sz w:val="26"/>
          <w:szCs w:val="26"/>
          <w14:ligatures w14:val="none"/>
        </w:rPr>
        <w:t>) for questions about the subject's rights as a human subject or concerns about the research.</w:t>
      </w:r>
    </w:p>
    <w:p w14:paraId="572C5A7D"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13. Subject Consent</w:t>
      </w:r>
    </w:p>
    <w:p w14:paraId="5B9849DF"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Arial" w:eastAsia="Times New Roman" w:hAnsi="Arial" w:cs="Arial"/>
          <w:b/>
          <w:bCs/>
          <w:color w:val="000000"/>
          <w:kern w:val="0"/>
          <w:sz w:val="26"/>
          <w:szCs w:val="26"/>
          <w14:ligatures w14:val="none"/>
        </w:rPr>
      </w:pPr>
      <w:r w:rsidRPr="00BA0043">
        <w:rPr>
          <w:rFonts w:ascii="Arial" w:eastAsia="Times New Roman" w:hAnsi="Arial" w:cs="Arial"/>
          <w:b/>
          <w:bCs/>
          <w:color w:val="000000"/>
          <w:kern w:val="0"/>
          <w:sz w:val="26"/>
          <w:szCs w:val="26"/>
          <w14:ligatures w14:val="none"/>
        </w:rPr>
        <w:t>Example</w:t>
      </w:r>
    </w:p>
    <w:p w14:paraId="7C56CF64"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xml:space="preserve">I have read (or had read to me) the contents of this consent form and have been encouraged to ask questions. I have received satisfactory answers to my questions. I understand that my participation is voluntary </w:t>
      </w:r>
      <w:r w:rsidRPr="00BA0043">
        <w:rPr>
          <w:rFonts w:ascii="Merriweather" w:eastAsia="Times New Roman" w:hAnsi="Merriweather" w:cs="Times New Roman"/>
          <w:color w:val="000000"/>
          <w:kern w:val="0"/>
          <w:sz w:val="26"/>
          <w:szCs w:val="26"/>
          <w14:ligatures w14:val="none"/>
        </w:rPr>
        <w:lastRenderedPageBreak/>
        <w:t>and that I may withdraw my participation at any time without penalty. I voluntarily agree to participate in this study.</w:t>
      </w:r>
    </w:p>
    <w:p w14:paraId="295F384C"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__  I do  __  I do not give you permission to make audio/video recordings of me during this study (if applicable).</w:t>
      </w:r>
    </w:p>
    <w:p w14:paraId="44FF96F2"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__  I do  __  I do not give you permission to retain and use my data for future research (if applicable).</w:t>
      </w:r>
    </w:p>
    <w:p w14:paraId="1C4EABDD" w14:textId="355EAF1F" w:rsidR="00BA0043" w:rsidRPr="00BA0043" w:rsidRDefault="00BA0043" w:rsidP="00BA0043">
      <w:pPr>
        <w:numPr>
          <w:ilvl w:val="0"/>
          <w:numId w:val="13"/>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Signatures of subject and investigator.</w:t>
      </w:r>
      <w:r w:rsidR="00AA2152">
        <w:rPr>
          <w:rFonts w:ascii="Merriweather" w:eastAsia="Times New Roman" w:hAnsi="Merriweather" w:cs="Times New Roman"/>
          <w:color w:val="000000"/>
          <w:kern w:val="0"/>
          <w:sz w:val="26"/>
          <w:szCs w:val="26"/>
          <w14:ligatures w14:val="none"/>
        </w:rPr>
        <w:t xml:space="preserve">  The subject  must be able to have a copy of this form.</w:t>
      </w:r>
    </w:p>
    <w:p w14:paraId="112410FC" w14:textId="77777777" w:rsidR="00BA0043" w:rsidRPr="00BA0043" w:rsidRDefault="00BA0043" w:rsidP="00BA0043">
      <w:pPr>
        <w:shd w:val="clear" w:color="auto" w:fill="FFFFFF"/>
        <w:rPr>
          <w:rFonts w:ascii="Merriweather" w:eastAsia="Times New Roman" w:hAnsi="Merriweather" w:cs="Times New Roman"/>
          <w:color w:val="000000"/>
          <w:kern w:val="0"/>
          <w:sz w:val="26"/>
          <w:szCs w:val="26"/>
          <w14:ligatures w14:val="none"/>
        </w:rPr>
      </w:pPr>
    </w:p>
    <w:p w14:paraId="20FA35C5" w14:textId="77777777" w:rsidR="0057687F" w:rsidRDefault="0057687F"/>
    <w:sectPr w:rsidR="0057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F0"/>
    <w:multiLevelType w:val="multilevel"/>
    <w:tmpl w:val="FB9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6173B"/>
    <w:multiLevelType w:val="multilevel"/>
    <w:tmpl w:val="B2B0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A70CE"/>
    <w:multiLevelType w:val="multilevel"/>
    <w:tmpl w:val="9F9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4534"/>
    <w:multiLevelType w:val="multilevel"/>
    <w:tmpl w:val="1DF2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076D1"/>
    <w:multiLevelType w:val="multilevel"/>
    <w:tmpl w:val="F17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25C9A"/>
    <w:multiLevelType w:val="multilevel"/>
    <w:tmpl w:val="848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E226F"/>
    <w:multiLevelType w:val="multilevel"/>
    <w:tmpl w:val="89C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6286F"/>
    <w:multiLevelType w:val="multilevel"/>
    <w:tmpl w:val="BB6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D1FAD"/>
    <w:multiLevelType w:val="multilevel"/>
    <w:tmpl w:val="D83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D48C3"/>
    <w:multiLevelType w:val="multilevel"/>
    <w:tmpl w:val="579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D1DD8"/>
    <w:multiLevelType w:val="multilevel"/>
    <w:tmpl w:val="50D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5E"/>
    <w:multiLevelType w:val="multilevel"/>
    <w:tmpl w:val="3BA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77BDB"/>
    <w:multiLevelType w:val="multilevel"/>
    <w:tmpl w:val="C94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577215">
    <w:abstractNumId w:val="11"/>
  </w:num>
  <w:num w:numId="2" w16cid:durableId="1828015140">
    <w:abstractNumId w:val="1"/>
  </w:num>
  <w:num w:numId="3" w16cid:durableId="1933541108">
    <w:abstractNumId w:val="2"/>
  </w:num>
  <w:num w:numId="4" w16cid:durableId="1303928862">
    <w:abstractNumId w:val="6"/>
  </w:num>
  <w:num w:numId="5" w16cid:durableId="349381253">
    <w:abstractNumId w:val="7"/>
  </w:num>
  <w:num w:numId="6" w16cid:durableId="1660959410">
    <w:abstractNumId w:val="3"/>
  </w:num>
  <w:num w:numId="7" w16cid:durableId="845284851">
    <w:abstractNumId w:val="4"/>
  </w:num>
  <w:num w:numId="8" w16cid:durableId="833498301">
    <w:abstractNumId w:val="5"/>
  </w:num>
  <w:num w:numId="9" w16cid:durableId="1642153859">
    <w:abstractNumId w:val="0"/>
  </w:num>
  <w:num w:numId="10" w16cid:durableId="894244687">
    <w:abstractNumId w:val="9"/>
  </w:num>
  <w:num w:numId="11" w16cid:durableId="1493183091">
    <w:abstractNumId w:val="8"/>
  </w:num>
  <w:num w:numId="12" w16cid:durableId="1235774934">
    <w:abstractNumId w:val="10"/>
  </w:num>
  <w:num w:numId="13" w16cid:durableId="2135637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43"/>
    <w:rsid w:val="0008445D"/>
    <w:rsid w:val="0057687F"/>
    <w:rsid w:val="00AA2152"/>
    <w:rsid w:val="00BA0043"/>
    <w:rsid w:val="00DA4939"/>
    <w:rsid w:val="00DA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5A70"/>
  <w15:chartTrackingRefBased/>
  <w15:docId w15:val="{871439ED-9FB7-E54B-9188-5B4D3145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4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A0043"/>
    <w:rPr>
      <w:color w:val="0000FF"/>
      <w:u w:val="single"/>
    </w:rPr>
  </w:style>
  <w:style w:type="paragraph" w:customStyle="1" w:styleId="p--large">
    <w:name w:val="p--large"/>
    <w:basedOn w:val="Normal"/>
    <w:rsid w:val="00BA0043"/>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BA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8950">
      <w:bodyDiv w:val="1"/>
      <w:marLeft w:val="0"/>
      <w:marRight w:val="0"/>
      <w:marTop w:val="0"/>
      <w:marBottom w:val="0"/>
      <w:divBdr>
        <w:top w:val="none" w:sz="0" w:space="0" w:color="auto"/>
        <w:left w:val="none" w:sz="0" w:space="0" w:color="auto"/>
        <w:bottom w:val="none" w:sz="0" w:space="0" w:color="auto"/>
        <w:right w:val="none" w:sz="0" w:space="0" w:color="auto"/>
      </w:divBdr>
      <w:divsChild>
        <w:div w:id="1182622103">
          <w:marLeft w:val="0"/>
          <w:marRight w:val="0"/>
          <w:marTop w:val="0"/>
          <w:marBottom w:val="0"/>
          <w:divBdr>
            <w:top w:val="single" w:sz="2" w:space="0" w:color="auto"/>
            <w:left w:val="single" w:sz="2" w:space="0" w:color="auto"/>
            <w:bottom w:val="single" w:sz="2" w:space="0" w:color="auto"/>
            <w:right w:val="single" w:sz="2" w:space="0" w:color="auto"/>
          </w:divBdr>
          <w:divsChild>
            <w:div w:id="2059626891">
              <w:marLeft w:val="0"/>
              <w:marRight w:val="0"/>
              <w:marTop w:val="0"/>
              <w:marBottom w:val="0"/>
              <w:divBdr>
                <w:top w:val="none" w:sz="0" w:space="0" w:color="auto"/>
                <w:left w:val="single" w:sz="2" w:space="0" w:color="auto"/>
                <w:bottom w:val="single" w:sz="2" w:space="0" w:color="auto"/>
                <w:right w:val="single" w:sz="2" w:space="0" w:color="auto"/>
              </w:divBdr>
              <w:divsChild>
                <w:div w:id="54475106">
                  <w:marLeft w:val="0"/>
                  <w:marRight w:val="0"/>
                  <w:marTop w:val="0"/>
                  <w:marBottom w:val="0"/>
                  <w:divBdr>
                    <w:top w:val="single" w:sz="2" w:space="0" w:color="auto"/>
                    <w:left w:val="single" w:sz="2" w:space="0" w:color="auto"/>
                    <w:bottom w:val="single" w:sz="2" w:space="0" w:color="auto"/>
                    <w:right w:val="single" w:sz="2" w:space="0" w:color="auto"/>
                  </w:divBdr>
                  <w:divsChild>
                    <w:div w:id="5271387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108737">
              <w:marLeft w:val="0"/>
              <w:marRight w:val="0"/>
              <w:marTop w:val="0"/>
              <w:marBottom w:val="0"/>
              <w:divBdr>
                <w:top w:val="single" w:sz="24" w:space="0" w:color="58595B"/>
                <w:left w:val="single" w:sz="24" w:space="0" w:color="auto"/>
                <w:bottom w:val="single" w:sz="24" w:space="0" w:color="auto"/>
                <w:right w:val="single" w:sz="24" w:space="0" w:color="auto"/>
              </w:divBdr>
              <w:divsChild>
                <w:div w:id="560792633">
                  <w:marLeft w:val="0"/>
                  <w:marRight w:val="0"/>
                  <w:marTop w:val="0"/>
                  <w:marBottom w:val="0"/>
                  <w:divBdr>
                    <w:top w:val="single" w:sz="2" w:space="0" w:color="auto"/>
                    <w:left w:val="single" w:sz="2" w:space="0" w:color="auto"/>
                    <w:bottom w:val="single" w:sz="2" w:space="0" w:color="auto"/>
                    <w:right w:val="single" w:sz="2" w:space="0" w:color="auto"/>
                  </w:divBdr>
                  <w:divsChild>
                    <w:div w:id="8145653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06433363">
              <w:marLeft w:val="0"/>
              <w:marRight w:val="0"/>
              <w:marTop w:val="0"/>
              <w:marBottom w:val="0"/>
              <w:divBdr>
                <w:top w:val="single" w:sz="24" w:space="0" w:color="58595B"/>
                <w:left w:val="single" w:sz="24" w:space="0" w:color="auto"/>
                <w:bottom w:val="single" w:sz="24" w:space="0" w:color="auto"/>
                <w:right w:val="single" w:sz="24" w:space="0" w:color="auto"/>
              </w:divBdr>
              <w:divsChild>
                <w:div w:id="1225946118">
                  <w:marLeft w:val="0"/>
                  <w:marRight w:val="0"/>
                  <w:marTop w:val="0"/>
                  <w:marBottom w:val="0"/>
                  <w:divBdr>
                    <w:top w:val="single" w:sz="2" w:space="0" w:color="auto"/>
                    <w:left w:val="single" w:sz="2" w:space="0" w:color="auto"/>
                    <w:bottom w:val="single" w:sz="2" w:space="0" w:color="auto"/>
                    <w:right w:val="single" w:sz="2" w:space="0" w:color="auto"/>
                  </w:divBdr>
                  <w:divsChild>
                    <w:div w:id="878083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2336309">
              <w:marLeft w:val="0"/>
              <w:marRight w:val="0"/>
              <w:marTop w:val="0"/>
              <w:marBottom w:val="0"/>
              <w:divBdr>
                <w:top w:val="single" w:sz="24" w:space="0" w:color="58595B"/>
                <w:left w:val="single" w:sz="24" w:space="0" w:color="auto"/>
                <w:bottom w:val="single" w:sz="24" w:space="0" w:color="auto"/>
                <w:right w:val="single" w:sz="24" w:space="0" w:color="auto"/>
              </w:divBdr>
              <w:divsChild>
                <w:div w:id="513038383">
                  <w:marLeft w:val="0"/>
                  <w:marRight w:val="0"/>
                  <w:marTop w:val="0"/>
                  <w:marBottom w:val="0"/>
                  <w:divBdr>
                    <w:top w:val="single" w:sz="2" w:space="0" w:color="auto"/>
                    <w:left w:val="single" w:sz="2" w:space="0" w:color="auto"/>
                    <w:bottom w:val="single" w:sz="2" w:space="0" w:color="auto"/>
                    <w:right w:val="single" w:sz="2" w:space="0" w:color="auto"/>
                  </w:divBdr>
                  <w:divsChild>
                    <w:div w:id="881668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203308">
              <w:marLeft w:val="0"/>
              <w:marRight w:val="0"/>
              <w:marTop w:val="0"/>
              <w:marBottom w:val="0"/>
              <w:divBdr>
                <w:top w:val="single" w:sz="24" w:space="0" w:color="58595B"/>
                <w:left w:val="single" w:sz="24" w:space="0" w:color="auto"/>
                <w:bottom w:val="single" w:sz="24" w:space="0" w:color="auto"/>
                <w:right w:val="single" w:sz="24" w:space="0" w:color="auto"/>
              </w:divBdr>
              <w:divsChild>
                <w:div w:id="384110306">
                  <w:marLeft w:val="0"/>
                  <w:marRight w:val="0"/>
                  <w:marTop w:val="0"/>
                  <w:marBottom w:val="0"/>
                  <w:divBdr>
                    <w:top w:val="single" w:sz="2" w:space="0" w:color="auto"/>
                    <w:left w:val="single" w:sz="2" w:space="0" w:color="auto"/>
                    <w:bottom w:val="single" w:sz="2" w:space="0" w:color="auto"/>
                    <w:right w:val="single" w:sz="2" w:space="0" w:color="auto"/>
                  </w:divBdr>
                  <w:divsChild>
                    <w:div w:id="1439106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7586220">
              <w:marLeft w:val="0"/>
              <w:marRight w:val="0"/>
              <w:marTop w:val="0"/>
              <w:marBottom w:val="0"/>
              <w:divBdr>
                <w:top w:val="single" w:sz="24" w:space="0" w:color="58595B"/>
                <w:left w:val="single" w:sz="24" w:space="0" w:color="auto"/>
                <w:bottom w:val="single" w:sz="24" w:space="0" w:color="auto"/>
                <w:right w:val="single" w:sz="24" w:space="0" w:color="auto"/>
              </w:divBdr>
              <w:divsChild>
                <w:div w:id="315064303">
                  <w:marLeft w:val="0"/>
                  <w:marRight w:val="0"/>
                  <w:marTop w:val="0"/>
                  <w:marBottom w:val="0"/>
                  <w:divBdr>
                    <w:top w:val="single" w:sz="2" w:space="0" w:color="auto"/>
                    <w:left w:val="single" w:sz="2" w:space="0" w:color="auto"/>
                    <w:bottom w:val="single" w:sz="2" w:space="0" w:color="auto"/>
                    <w:right w:val="single" w:sz="2" w:space="0" w:color="auto"/>
                  </w:divBdr>
                  <w:divsChild>
                    <w:div w:id="1554583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284971">
              <w:marLeft w:val="0"/>
              <w:marRight w:val="0"/>
              <w:marTop w:val="0"/>
              <w:marBottom w:val="0"/>
              <w:divBdr>
                <w:top w:val="single" w:sz="24" w:space="0" w:color="58595B"/>
                <w:left w:val="single" w:sz="24" w:space="0" w:color="auto"/>
                <w:bottom w:val="single" w:sz="24" w:space="0" w:color="auto"/>
                <w:right w:val="single" w:sz="24" w:space="0" w:color="auto"/>
              </w:divBdr>
              <w:divsChild>
                <w:div w:id="2079859397">
                  <w:marLeft w:val="0"/>
                  <w:marRight w:val="0"/>
                  <w:marTop w:val="0"/>
                  <w:marBottom w:val="0"/>
                  <w:divBdr>
                    <w:top w:val="single" w:sz="2" w:space="0" w:color="auto"/>
                    <w:left w:val="single" w:sz="2" w:space="0" w:color="auto"/>
                    <w:bottom w:val="single" w:sz="2" w:space="0" w:color="auto"/>
                    <w:right w:val="single" w:sz="2" w:space="0" w:color="auto"/>
                  </w:divBdr>
                  <w:divsChild>
                    <w:div w:id="19035158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3525549">
              <w:marLeft w:val="0"/>
              <w:marRight w:val="0"/>
              <w:marTop w:val="0"/>
              <w:marBottom w:val="0"/>
              <w:divBdr>
                <w:top w:val="single" w:sz="24" w:space="0" w:color="58595B"/>
                <w:left w:val="single" w:sz="24" w:space="0" w:color="auto"/>
                <w:bottom w:val="single" w:sz="24" w:space="0" w:color="auto"/>
                <w:right w:val="single" w:sz="24" w:space="0" w:color="auto"/>
              </w:divBdr>
              <w:divsChild>
                <w:div w:id="1995182793">
                  <w:marLeft w:val="0"/>
                  <w:marRight w:val="0"/>
                  <w:marTop w:val="0"/>
                  <w:marBottom w:val="0"/>
                  <w:divBdr>
                    <w:top w:val="single" w:sz="2" w:space="0" w:color="auto"/>
                    <w:left w:val="single" w:sz="2" w:space="0" w:color="auto"/>
                    <w:bottom w:val="single" w:sz="2" w:space="0" w:color="auto"/>
                    <w:right w:val="single" w:sz="2" w:space="0" w:color="auto"/>
                  </w:divBdr>
                  <w:divsChild>
                    <w:div w:id="18438190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214185">
              <w:marLeft w:val="0"/>
              <w:marRight w:val="0"/>
              <w:marTop w:val="0"/>
              <w:marBottom w:val="0"/>
              <w:divBdr>
                <w:top w:val="single" w:sz="24" w:space="0" w:color="58595B"/>
                <w:left w:val="single" w:sz="24" w:space="0" w:color="auto"/>
                <w:bottom w:val="single" w:sz="24" w:space="0" w:color="auto"/>
                <w:right w:val="single" w:sz="24" w:space="0" w:color="auto"/>
              </w:divBdr>
              <w:divsChild>
                <w:div w:id="1081679337">
                  <w:marLeft w:val="0"/>
                  <w:marRight w:val="0"/>
                  <w:marTop w:val="0"/>
                  <w:marBottom w:val="0"/>
                  <w:divBdr>
                    <w:top w:val="single" w:sz="2" w:space="0" w:color="auto"/>
                    <w:left w:val="single" w:sz="2" w:space="0" w:color="auto"/>
                    <w:bottom w:val="single" w:sz="2" w:space="0" w:color="auto"/>
                    <w:right w:val="single" w:sz="2" w:space="0" w:color="auto"/>
                  </w:divBdr>
                  <w:divsChild>
                    <w:div w:id="18647090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7445541">
              <w:marLeft w:val="0"/>
              <w:marRight w:val="0"/>
              <w:marTop w:val="0"/>
              <w:marBottom w:val="0"/>
              <w:divBdr>
                <w:top w:val="single" w:sz="24" w:space="0" w:color="58595B"/>
                <w:left w:val="single" w:sz="24" w:space="0" w:color="auto"/>
                <w:bottom w:val="single" w:sz="24" w:space="0" w:color="auto"/>
                <w:right w:val="single" w:sz="24" w:space="0" w:color="auto"/>
              </w:divBdr>
              <w:divsChild>
                <w:div w:id="1927500282">
                  <w:marLeft w:val="0"/>
                  <w:marRight w:val="0"/>
                  <w:marTop w:val="0"/>
                  <w:marBottom w:val="0"/>
                  <w:divBdr>
                    <w:top w:val="single" w:sz="2" w:space="0" w:color="auto"/>
                    <w:left w:val="single" w:sz="2" w:space="0" w:color="auto"/>
                    <w:bottom w:val="single" w:sz="2" w:space="0" w:color="auto"/>
                    <w:right w:val="single" w:sz="2" w:space="0" w:color="auto"/>
                  </w:divBdr>
                  <w:divsChild>
                    <w:div w:id="21050324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7925128">
              <w:marLeft w:val="0"/>
              <w:marRight w:val="0"/>
              <w:marTop w:val="0"/>
              <w:marBottom w:val="0"/>
              <w:divBdr>
                <w:top w:val="single" w:sz="24" w:space="0" w:color="58595B"/>
                <w:left w:val="single" w:sz="24" w:space="0" w:color="auto"/>
                <w:bottom w:val="single" w:sz="24" w:space="0" w:color="auto"/>
                <w:right w:val="single" w:sz="24" w:space="0" w:color="auto"/>
              </w:divBdr>
              <w:divsChild>
                <w:div w:id="815605431">
                  <w:marLeft w:val="0"/>
                  <w:marRight w:val="0"/>
                  <w:marTop w:val="0"/>
                  <w:marBottom w:val="0"/>
                  <w:divBdr>
                    <w:top w:val="single" w:sz="2" w:space="0" w:color="auto"/>
                    <w:left w:val="single" w:sz="2" w:space="0" w:color="auto"/>
                    <w:bottom w:val="single" w:sz="2" w:space="0" w:color="auto"/>
                    <w:right w:val="single" w:sz="2" w:space="0" w:color="auto"/>
                  </w:divBdr>
                  <w:divsChild>
                    <w:div w:id="76639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7150066">
              <w:marLeft w:val="0"/>
              <w:marRight w:val="0"/>
              <w:marTop w:val="0"/>
              <w:marBottom w:val="0"/>
              <w:divBdr>
                <w:top w:val="single" w:sz="24" w:space="0" w:color="58595B"/>
                <w:left w:val="single" w:sz="24" w:space="0" w:color="auto"/>
                <w:bottom w:val="single" w:sz="24" w:space="0" w:color="auto"/>
                <w:right w:val="single" w:sz="24" w:space="0" w:color="auto"/>
              </w:divBdr>
              <w:divsChild>
                <w:div w:id="2147356049">
                  <w:marLeft w:val="0"/>
                  <w:marRight w:val="0"/>
                  <w:marTop w:val="0"/>
                  <w:marBottom w:val="0"/>
                  <w:divBdr>
                    <w:top w:val="single" w:sz="2" w:space="0" w:color="auto"/>
                    <w:left w:val="single" w:sz="2" w:space="0" w:color="auto"/>
                    <w:bottom w:val="single" w:sz="2" w:space="0" w:color="auto"/>
                    <w:right w:val="single" w:sz="2" w:space="0" w:color="auto"/>
                  </w:divBdr>
                  <w:divsChild>
                    <w:div w:id="952519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72358571">
              <w:marLeft w:val="0"/>
              <w:marRight w:val="0"/>
              <w:marTop w:val="0"/>
              <w:marBottom w:val="0"/>
              <w:divBdr>
                <w:top w:val="single" w:sz="24" w:space="0" w:color="58595B"/>
                <w:left w:val="single" w:sz="24" w:space="0" w:color="auto"/>
                <w:bottom w:val="single" w:sz="24" w:space="0" w:color="auto"/>
                <w:right w:val="single" w:sz="24" w:space="0" w:color="auto"/>
              </w:divBdr>
              <w:divsChild>
                <w:div w:id="556010892">
                  <w:marLeft w:val="0"/>
                  <w:marRight w:val="0"/>
                  <w:marTop w:val="0"/>
                  <w:marBottom w:val="0"/>
                  <w:divBdr>
                    <w:top w:val="single" w:sz="2" w:space="0" w:color="auto"/>
                    <w:left w:val="single" w:sz="2" w:space="0" w:color="auto"/>
                    <w:bottom w:val="single" w:sz="2" w:space="0" w:color="auto"/>
                    <w:right w:val="single" w:sz="2" w:space="0" w:color="auto"/>
                  </w:divBdr>
                  <w:divsChild>
                    <w:div w:id="1854151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884335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downey@rooseve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Vonne Downey</dc:creator>
  <cp:keywords/>
  <dc:description/>
  <cp:lastModifiedBy>La Vonne Downey</cp:lastModifiedBy>
  <cp:revision>2</cp:revision>
  <dcterms:created xsi:type="dcterms:W3CDTF">2024-02-19T17:08:00Z</dcterms:created>
  <dcterms:modified xsi:type="dcterms:W3CDTF">2024-02-19T23:54:00Z</dcterms:modified>
</cp:coreProperties>
</file>